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82" w:rsidRDefault="000C396E" w:rsidP="000C396E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0C396E">
        <w:rPr>
          <w:rFonts w:asciiTheme="majorEastAsia" w:eastAsiaTheme="majorEastAsia" w:hAnsiTheme="majorEastAsia" w:hint="eastAsia"/>
          <w:sz w:val="32"/>
          <w:szCs w:val="32"/>
        </w:rPr>
        <w:t>2016年度湖南省重点学科建设</w:t>
      </w:r>
      <w:r w:rsidR="00AF2249">
        <w:rPr>
          <w:rFonts w:asciiTheme="majorEastAsia" w:eastAsiaTheme="majorEastAsia" w:hAnsiTheme="majorEastAsia" w:hint="eastAsia"/>
          <w:sz w:val="32"/>
          <w:szCs w:val="32"/>
        </w:rPr>
        <w:t>经费安排</w:t>
      </w:r>
      <w:r w:rsidRPr="000C396E">
        <w:rPr>
          <w:rFonts w:asciiTheme="majorEastAsia" w:eastAsiaTheme="majorEastAsia" w:hAnsiTheme="majorEastAsia" w:hint="eastAsia"/>
          <w:sz w:val="32"/>
          <w:szCs w:val="32"/>
        </w:rPr>
        <w:t>明细表</w:t>
      </w:r>
    </w:p>
    <w:tbl>
      <w:tblPr>
        <w:tblStyle w:val="a5"/>
        <w:tblW w:w="8522" w:type="dxa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学校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重点学科名称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经费（万元）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类别</w:t>
            </w:r>
          </w:p>
        </w:tc>
      </w:tr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衡阳师范学院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区域经济学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16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重点建设学科</w:t>
            </w:r>
          </w:p>
        </w:tc>
      </w:tr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衡阳师范学院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中国古代文学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16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重点建设学科</w:t>
            </w:r>
          </w:p>
        </w:tc>
      </w:tr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衡阳师范学院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运筹学与控制论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28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重点建设学科</w:t>
            </w:r>
          </w:p>
        </w:tc>
      </w:tr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衡阳师范学院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光学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28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重点建设学科</w:t>
            </w:r>
          </w:p>
        </w:tc>
      </w:tr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衡阳师范学院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人文地理学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28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重点建设学科</w:t>
            </w:r>
          </w:p>
        </w:tc>
      </w:tr>
      <w:tr w:rsidR="003A2EE0" w:rsidTr="003A2EE0">
        <w:tc>
          <w:tcPr>
            <w:tcW w:w="21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衡阳师范学院</w:t>
            </w:r>
          </w:p>
        </w:tc>
        <w:tc>
          <w:tcPr>
            <w:tcW w:w="2231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材料物理与化学</w:t>
            </w:r>
          </w:p>
        </w:tc>
        <w:tc>
          <w:tcPr>
            <w:tcW w:w="2030" w:type="dxa"/>
          </w:tcPr>
          <w:p w:rsidR="003A2EE0" w:rsidRPr="001A5C06" w:rsidRDefault="003A2EE0" w:rsidP="000C39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35</w:t>
            </w:r>
          </w:p>
        </w:tc>
        <w:tc>
          <w:tcPr>
            <w:tcW w:w="2131" w:type="dxa"/>
          </w:tcPr>
          <w:p w:rsidR="003A2EE0" w:rsidRPr="001A5C06" w:rsidRDefault="003A2EE0" w:rsidP="00B832F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A5C06">
              <w:rPr>
                <w:rFonts w:asciiTheme="minorEastAsia" w:hAnsiTheme="minorEastAsia" w:hint="eastAsia"/>
                <w:sz w:val="28"/>
                <w:szCs w:val="28"/>
              </w:rPr>
              <w:t>重点建设学科</w:t>
            </w:r>
          </w:p>
        </w:tc>
      </w:tr>
    </w:tbl>
    <w:p w:rsidR="001A5C06" w:rsidRDefault="001A5C06" w:rsidP="000C396E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</w:p>
    <w:p w:rsidR="003B0EE8" w:rsidRDefault="003B0EE8" w:rsidP="000C396E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</w:p>
    <w:p w:rsidR="00D62B95" w:rsidRDefault="003B0EE8" w:rsidP="000C396E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2016年度湖南省高校科技创新支持建设团队</w:t>
      </w:r>
      <w:r w:rsidR="00D62B95">
        <w:rPr>
          <w:rFonts w:asciiTheme="majorEastAsia" w:eastAsiaTheme="majorEastAsia" w:hAnsiTheme="majorEastAsia" w:hint="eastAsia"/>
          <w:sz w:val="32"/>
          <w:szCs w:val="32"/>
        </w:rPr>
        <w:t>经费安排</w:t>
      </w:r>
    </w:p>
    <w:p w:rsidR="003B0EE8" w:rsidRDefault="003B0EE8" w:rsidP="000C396E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明细表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61E84" w:rsidTr="00861E84">
        <w:tc>
          <w:tcPr>
            <w:tcW w:w="2130" w:type="dxa"/>
          </w:tcPr>
          <w:p w:rsidR="00861E84" w:rsidRDefault="00E30F3B" w:rsidP="000C396E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团队带头人</w:t>
            </w:r>
          </w:p>
        </w:tc>
        <w:tc>
          <w:tcPr>
            <w:tcW w:w="2130" w:type="dxa"/>
          </w:tcPr>
          <w:p w:rsidR="00861E84" w:rsidRDefault="00E30F3B" w:rsidP="000C396E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研究方向</w:t>
            </w:r>
          </w:p>
        </w:tc>
        <w:tc>
          <w:tcPr>
            <w:tcW w:w="2131" w:type="dxa"/>
          </w:tcPr>
          <w:p w:rsidR="00861E84" w:rsidRDefault="00E30F3B" w:rsidP="000C396E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经费（万元）</w:t>
            </w:r>
          </w:p>
        </w:tc>
        <w:tc>
          <w:tcPr>
            <w:tcW w:w="2131" w:type="dxa"/>
          </w:tcPr>
          <w:p w:rsidR="00861E84" w:rsidRDefault="00E30F3B" w:rsidP="000C396E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依托学校</w:t>
            </w:r>
          </w:p>
        </w:tc>
      </w:tr>
      <w:tr w:rsidR="00861E84" w:rsidTr="00861E84">
        <w:tc>
          <w:tcPr>
            <w:tcW w:w="2130" w:type="dxa"/>
          </w:tcPr>
          <w:p w:rsidR="00861E84" w:rsidRPr="00E30F3B" w:rsidRDefault="00E30F3B" w:rsidP="000C396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bookmarkStart w:id="0" w:name="_GoBack" w:colFirst="0" w:colLast="3"/>
            <w:r w:rsidRPr="00E30F3B">
              <w:rPr>
                <w:rFonts w:asciiTheme="majorEastAsia" w:eastAsiaTheme="majorEastAsia" w:hAnsiTheme="majorEastAsia" w:hint="eastAsia"/>
                <w:sz w:val="28"/>
                <w:szCs w:val="28"/>
              </w:rPr>
              <w:t>张复兴</w:t>
            </w:r>
          </w:p>
        </w:tc>
        <w:tc>
          <w:tcPr>
            <w:tcW w:w="2130" w:type="dxa"/>
          </w:tcPr>
          <w:p w:rsidR="00861E84" w:rsidRPr="00E30F3B" w:rsidRDefault="00E30F3B" w:rsidP="000C396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E30F3B">
              <w:rPr>
                <w:rFonts w:asciiTheme="majorEastAsia" w:eastAsiaTheme="majorEastAsia" w:hAnsiTheme="majorEastAsia" w:hint="eastAsia"/>
                <w:sz w:val="28"/>
                <w:szCs w:val="28"/>
              </w:rPr>
              <w:t>功能金属有机化合物</w:t>
            </w:r>
          </w:p>
        </w:tc>
        <w:tc>
          <w:tcPr>
            <w:tcW w:w="2131" w:type="dxa"/>
          </w:tcPr>
          <w:p w:rsidR="00861E84" w:rsidRPr="00E30F3B" w:rsidRDefault="00E30F3B" w:rsidP="000C396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E30F3B">
              <w:rPr>
                <w:rFonts w:asciiTheme="majorEastAsia" w:eastAsiaTheme="majorEastAsia" w:hAnsiTheme="majorEastAsia" w:hint="eastAsia"/>
                <w:sz w:val="28"/>
                <w:szCs w:val="28"/>
              </w:rPr>
              <w:t>10</w:t>
            </w:r>
          </w:p>
        </w:tc>
        <w:tc>
          <w:tcPr>
            <w:tcW w:w="2131" w:type="dxa"/>
          </w:tcPr>
          <w:p w:rsidR="00861E84" w:rsidRPr="00E30F3B" w:rsidRDefault="00E30F3B" w:rsidP="000C396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E30F3B">
              <w:rPr>
                <w:rFonts w:asciiTheme="majorEastAsia" w:eastAsiaTheme="majorEastAsia" w:hAnsiTheme="majorEastAsia" w:hint="eastAsia"/>
                <w:sz w:val="28"/>
                <w:szCs w:val="28"/>
              </w:rPr>
              <w:t>衡阳师范学院</w:t>
            </w:r>
          </w:p>
        </w:tc>
      </w:tr>
      <w:bookmarkEnd w:id="0"/>
    </w:tbl>
    <w:p w:rsidR="00861E84" w:rsidRPr="000C396E" w:rsidRDefault="00861E84" w:rsidP="000C396E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sectPr w:rsidR="00861E84" w:rsidRPr="000C3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A11" w:rsidRDefault="006E3A11" w:rsidP="000C396E">
      <w:r>
        <w:separator/>
      </w:r>
    </w:p>
  </w:endnote>
  <w:endnote w:type="continuationSeparator" w:id="0">
    <w:p w:rsidR="006E3A11" w:rsidRDefault="006E3A11" w:rsidP="000C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A11" w:rsidRDefault="006E3A11" w:rsidP="000C396E">
      <w:r>
        <w:separator/>
      </w:r>
    </w:p>
  </w:footnote>
  <w:footnote w:type="continuationSeparator" w:id="0">
    <w:p w:rsidR="006E3A11" w:rsidRDefault="006E3A11" w:rsidP="000C3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32E"/>
    <w:rsid w:val="00005103"/>
    <w:rsid w:val="0002318B"/>
    <w:rsid w:val="00051B8A"/>
    <w:rsid w:val="00065E6D"/>
    <w:rsid w:val="000A0947"/>
    <w:rsid w:val="000C396E"/>
    <w:rsid w:val="000D3BEC"/>
    <w:rsid w:val="000D6E90"/>
    <w:rsid w:val="000D7738"/>
    <w:rsid w:val="000E2FFA"/>
    <w:rsid w:val="0010600C"/>
    <w:rsid w:val="00122C63"/>
    <w:rsid w:val="00123F65"/>
    <w:rsid w:val="001305FC"/>
    <w:rsid w:val="00140D51"/>
    <w:rsid w:val="001A4A0C"/>
    <w:rsid w:val="001A5C06"/>
    <w:rsid w:val="001B54D9"/>
    <w:rsid w:val="001B69AD"/>
    <w:rsid w:val="001D01F5"/>
    <w:rsid w:val="001F1B3A"/>
    <w:rsid w:val="00212DE6"/>
    <w:rsid w:val="0021369B"/>
    <w:rsid w:val="00217FB7"/>
    <w:rsid w:val="002331D5"/>
    <w:rsid w:val="002602FE"/>
    <w:rsid w:val="00266877"/>
    <w:rsid w:val="00294182"/>
    <w:rsid w:val="002A12F3"/>
    <w:rsid w:val="002A70A6"/>
    <w:rsid w:val="002B4B29"/>
    <w:rsid w:val="002C5EEE"/>
    <w:rsid w:val="003030AD"/>
    <w:rsid w:val="003107C7"/>
    <w:rsid w:val="00321272"/>
    <w:rsid w:val="0033503A"/>
    <w:rsid w:val="00343A7F"/>
    <w:rsid w:val="0034554F"/>
    <w:rsid w:val="0039280E"/>
    <w:rsid w:val="003A2EE0"/>
    <w:rsid w:val="003B0EE8"/>
    <w:rsid w:val="003B4F95"/>
    <w:rsid w:val="004075E0"/>
    <w:rsid w:val="0045095E"/>
    <w:rsid w:val="00453FEA"/>
    <w:rsid w:val="00461A2D"/>
    <w:rsid w:val="00480DC3"/>
    <w:rsid w:val="004B18E0"/>
    <w:rsid w:val="004B604E"/>
    <w:rsid w:val="004D10CB"/>
    <w:rsid w:val="004D611B"/>
    <w:rsid w:val="00534E00"/>
    <w:rsid w:val="00570221"/>
    <w:rsid w:val="005B3C93"/>
    <w:rsid w:val="005D4517"/>
    <w:rsid w:val="005E5549"/>
    <w:rsid w:val="00610AEE"/>
    <w:rsid w:val="0062063C"/>
    <w:rsid w:val="006222D9"/>
    <w:rsid w:val="00625275"/>
    <w:rsid w:val="0064146D"/>
    <w:rsid w:val="006519C9"/>
    <w:rsid w:val="00674A52"/>
    <w:rsid w:val="00677758"/>
    <w:rsid w:val="00685D5D"/>
    <w:rsid w:val="006901F3"/>
    <w:rsid w:val="006C093E"/>
    <w:rsid w:val="006C67AC"/>
    <w:rsid w:val="006D15E2"/>
    <w:rsid w:val="006E0248"/>
    <w:rsid w:val="006E3A11"/>
    <w:rsid w:val="0071332E"/>
    <w:rsid w:val="00763067"/>
    <w:rsid w:val="00774B84"/>
    <w:rsid w:val="00792FEA"/>
    <w:rsid w:val="00795C89"/>
    <w:rsid w:val="00796EED"/>
    <w:rsid w:val="008268C3"/>
    <w:rsid w:val="00861E84"/>
    <w:rsid w:val="008704E8"/>
    <w:rsid w:val="0087554F"/>
    <w:rsid w:val="00886766"/>
    <w:rsid w:val="008944CF"/>
    <w:rsid w:val="008A07C9"/>
    <w:rsid w:val="008B53D2"/>
    <w:rsid w:val="008F0858"/>
    <w:rsid w:val="008F0D85"/>
    <w:rsid w:val="00911F16"/>
    <w:rsid w:val="00916D22"/>
    <w:rsid w:val="00935B75"/>
    <w:rsid w:val="0094268C"/>
    <w:rsid w:val="009947F1"/>
    <w:rsid w:val="009B7082"/>
    <w:rsid w:val="009F77DB"/>
    <w:rsid w:val="00A25A11"/>
    <w:rsid w:val="00A264F0"/>
    <w:rsid w:val="00A413AC"/>
    <w:rsid w:val="00A77FF0"/>
    <w:rsid w:val="00AD5D23"/>
    <w:rsid w:val="00AD66BD"/>
    <w:rsid w:val="00AF085F"/>
    <w:rsid w:val="00AF2249"/>
    <w:rsid w:val="00B05447"/>
    <w:rsid w:val="00B05B1F"/>
    <w:rsid w:val="00B2262E"/>
    <w:rsid w:val="00B67F31"/>
    <w:rsid w:val="00B9427C"/>
    <w:rsid w:val="00BA1417"/>
    <w:rsid w:val="00BA7A23"/>
    <w:rsid w:val="00BB1B2E"/>
    <w:rsid w:val="00BC395A"/>
    <w:rsid w:val="00BF5B26"/>
    <w:rsid w:val="00BF62B4"/>
    <w:rsid w:val="00C06949"/>
    <w:rsid w:val="00C14830"/>
    <w:rsid w:val="00C31797"/>
    <w:rsid w:val="00C33C38"/>
    <w:rsid w:val="00C53881"/>
    <w:rsid w:val="00C744CF"/>
    <w:rsid w:val="00C93DA5"/>
    <w:rsid w:val="00CB4A51"/>
    <w:rsid w:val="00CC3B3E"/>
    <w:rsid w:val="00CC3DEF"/>
    <w:rsid w:val="00CF5260"/>
    <w:rsid w:val="00D042D8"/>
    <w:rsid w:val="00D30A3F"/>
    <w:rsid w:val="00D311D2"/>
    <w:rsid w:val="00D578E2"/>
    <w:rsid w:val="00D62B95"/>
    <w:rsid w:val="00D735DF"/>
    <w:rsid w:val="00DA2BAD"/>
    <w:rsid w:val="00DB1202"/>
    <w:rsid w:val="00DE6E5C"/>
    <w:rsid w:val="00E03F18"/>
    <w:rsid w:val="00E30F3B"/>
    <w:rsid w:val="00E71DBA"/>
    <w:rsid w:val="00EA19DB"/>
    <w:rsid w:val="00EE405C"/>
    <w:rsid w:val="00F1258B"/>
    <w:rsid w:val="00F126AF"/>
    <w:rsid w:val="00F12EB3"/>
    <w:rsid w:val="00F26A23"/>
    <w:rsid w:val="00F3493C"/>
    <w:rsid w:val="00F34E0E"/>
    <w:rsid w:val="00F405BF"/>
    <w:rsid w:val="00F467F3"/>
    <w:rsid w:val="00F770FD"/>
    <w:rsid w:val="00F77E25"/>
    <w:rsid w:val="00FD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3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39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3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396E"/>
    <w:rPr>
      <w:sz w:val="18"/>
      <w:szCs w:val="18"/>
    </w:rPr>
  </w:style>
  <w:style w:type="table" w:styleId="a5">
    <w:name w:val="Table Grid"/>
    <w:basedOn w:val="a1"/>
    <w:uiPriority w:val="59"/>
    <w:rsid w:val="001A5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3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39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3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396E"/>
    <w:rPr>
      <w:sz w:val="18"/>
      <w:szCs w:val="18"/>
    </w:rPr>
  </w:style>
  <w:style w:type="table" w:styleId="a5">
    <w:name w:val="Table Grid"/>
    <w:basedOn w:val="a1"/>
    <w:uiPriority w:val="59"/>
    <w:rsid w:val="001A5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232</Characters>
  <Application>Microsoft Office Word</Application>
  <DocSecurity>0</DocSecurity>
  <Lines>1</Lines>
  <Paragraphs>1</Paragraphs>
  <ScaleCrop>false</ScaleCrop>
  <Company>微软中国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2016-03-07T03:31:00Z</dcterms:created>
  <dcterms:modified xsi:type="dcterms:W3CDTF">2016-03-07T03:42:00Z</dcterms:modified>
</cp:coreProperties>
</file>