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24D" w:rsidRPr="00323F26" w:rsidRDefault="00CF524D" w:rsidP="00CF524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 xml:space="preserve">1. </w:t>
      </w:r>
      <w:r w:rsidRPr="00323F26">
        <w:rPr>
          <w:rFonts w:hint="eastAsia"/>
          <w:sz w:val="24"/>
          <w:szCs w:val="24"/>
        </w:rPr>
        <w:t>各</w:t>
      </w:r>
      <w:r w:rsidRPr="00323F26">
        <w:rPr>
          <w:sz w:val="24"/>
          <w:szCs w:val="24"/>
        </w:rPr>
        <w:t>学科</w:t>
      </w:r>
      <w:r>
        <w:rPr>
          <w:rFonts w:hint="eastAsia"/>
          <w:sz w:val="24"/>
          <w:szCs w:val="24"/>
        </w:rPr>
        <w:t>、</w:t>
      </w:r>
      <w:bookmarkStart w:id="0" w:name="_GoBack"/>
      <w:bookmarkEnd w:id="0"/>
      <w:r w:rsidRPr="00323F26">
        <w:rPr>
          <w:sz w:val="24"/>
          <w:szCs w:val="24"/>
        </w:rPr>
        <w:t>平台</w:t>
      </w:r>
      <w:r w:rsidRPr="00323F26">
        <w:rPr>
          <w:rFonts w:hint="eastAsia"/>
          <w:sz w:val="24"/>
          <w:szCs w:val="24"/>
        </w:rPr>
        <w:t>2016</w:t>
      </w:r>
      <w:r w:rsidRPr="00323F26">
        <w:rPr>
          <w:rFonts w:hint="eastAsia"/>
          <w:sz w:val="24"/>
          <w:szCs w:val="24"/>
        </w:rPr>
        <w:t>年度湖南省</w:t>
      </w:r>
      <w:r w:rsidRPr="00323F26">
        <w:rPr>
          <w:sz w:val="24"/>
          <w:szCs w:val="24"/>
        </w:rPr>
        <w:t>教育厅科研项目</w:t>
      </w:r>
      <w:r w:rsidRPr="00323F26">
        <w:rPr>
          <w:rFonts w:hint="eastAsia"/>
          <w:sz w:val="24"/>
          <w:szCs w:val="24"/>
        </w:rPr>
        <w:t>申报</w:t>
      </w:r>
      <w:r w:rsidRPr="00323F26">
        <w:rPr>
          <w:sz w:val="24"/>
          <w:szCs w:val="24"/>
        </w:rPr>
        <w:t>限额表</w:t>
      </w:r>
    </w:p>
    <w:p w:rsidR="00CF524D" w:rsidRPr="000F7292" w:rsidRDefault="00CF524D" w:rsidP="00CF524D">
      <w:r w:rsidRPr="000F7292">
        <w:t xml:space="preserve">　　</w:t>
      </w:r>
    </w:p>
    <w:tbl>
      <w:tblPr>
        <w:tblW w:w="707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1994"/>
        <w:gridCol w:w="1865"/>
        <w:gridCol w:w="1225"/>
        <w:gridCol w:w="20"/>
      </w:tblGrid>
      <w:tr w:rsidR="00CF524D" w:rsidRPr="008C78DF" w:rsidTr="007F7E28">
        <w:trPr>
          <w:gridAfter w:val="1"/>
          <w:wAfter w:w="20" w:type="dxa"/>
          <w:trHeight w:val="600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</w:pPr>
            <w:r w:rsidRPr="008C78DF">
              <w:rPr>
                <w:rFonts w:hint="eastAsia"/>
              </w:rPr>
              <w:t>学科</w:t>
            </w:r>
            <w:r w:rsidRPr="008C78DF">
              <w:t>、平台</w:t>
            </w:r>
            <w:r w:rsidRPr="008C78DF">
              <w:rPr>
                <w:rFonts w:hint="eastAsia"/>
              </w:rPr>
              <w:t>名称</w:t>
            </w:r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</w:pPr>
            <w:r w:rsidRPr="008C78DF">
              <w:rPr>
                <w:rFonts w:hint="eastAsia"/>
              </w:rPr>
              <w:t>重点项目限额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</w:pPr>
            <w:r w:rsidRPr="008C78DF">
              <w:rPr>
                <w:rFonts w:hint="eastAsia"/>
              </w:rPr>
              <w:t>创新平台</w:t>
            </w:r>
            <w:r w:rsidRPr="008C78DF">
              <w:t>开放</w:t>
            </w:r>
          </w:p>
          <w:p w:rsidR="00CF524D" w:rsidRPr="008C78DF" w:rsidRDefault="00CF524D" w:rsidP="007F7E28">
            <w:pPr>
              <w:jc w:val="center"/>
            </w:pPr>
            <w:r w:rsidRPr="008C78DF">
              <w:t>基金项目</w:t>
            </w:r>
            <w:r w:rsidRPr="008C78DF">
              <w:rPr>
                <w:rFonts w:hint="eastAsia"/>
              </w:rPr>
              <w:t>限额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</w:pPr>
            <w:r w:rsidRPr="008C78DF">
              <w:rPr>
                <w:rFonts w:hint="eastAsia"/>
              </w:rPr>
              <w:t>申报总限额</w:t>
            </w:r>
          </w:p>
        </w:tc>
      </w:tr>
      <w:tr w:rsidR="00CF524D" w:rsidRPr="008C78DF" w:rsidTr="007F7E28">
        <w:trPr>
          <w:trHeight w:val="600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人文地理学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CF524D" w:rsidRPr="008C78DF" w:rsidTr="007F7E28">
        <w:trPr>
          <w:trHeight w:val="600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光学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CF524D" w:rsidRPr="008C78DF" w:rsidTr="007F7E28">
        <w:trPr>
          <w:trHeight w:val="600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运筹学</w:t>
            </w:r>
            <w:r w:rsidRPr="008C78DF">
              <w:rPr>
                <w:rFonts w:ascii="宋体" w:hAnsi="宋体"/>
                <w:szCs w:val="21"/>
              </w:rPr>
              <w:t>与控制论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CF524D" w:rsidRPr="008C78DF" w:rsidTr="007F7E28">
        <w:trPr>
          <w:trHeight w:val="600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材料物理</w:t>
            </w:r>
            <w:r w:rsidRPr="008C78DF">
              <w:rPr>
                <w:rFonts w:ascii="宋体" w:hAnsi="宋体"/>
                <w:szCs w:val="21"/>
              </w:rPr>
              <w:t>与化学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CF524D" w:rsidRPr="008C78DF" w:rsidTr="007F7E28">
        <w:trPr>
          <w:trHeight w:val="600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中国</w:t>
            </w:r>
            <w:r w:rsidRPr="008C78DF">
              <w:rPr>
                <w:rFonts w:ascii="宋体" w:hAnsi="宋体"/>
                <w:szCs w:val="21"/>
              </w:rPr>
              <w:t>古代文学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CF524D" w:rsidRPr="008C78DF" w:rsidTr="007F7E28">
        <w:trPr>
          <w:trHeight w:val="600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区域</w:t>
            </w:r>
            <w:r w:rsidRPr="008C78DF">
              <w:rPr>
                <w:rFonts w:ascii="宋体" w:hAnsi="宋体"/>
                <w:szCs w:val="21"/>
              </w:rPr>
              <w:t>经济学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CF524D" w:rsidRPr="008C78DF" w:rsidTr="007F7E28">
        <w:trPr>
          <w:trHeight w:val="600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功能</w:t>
            </w:r>
            <w:r w:rsidRPr="008C78DF">
              <w:rPr>
                <w:rFonts w:ascii="宋体" w:hAnsi="宋体"/>
                <w:szCs w:val="21"/>
              </w:rPr>
              <w:t>金属有机材料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/>
                <w:szCs w:val="21"/>
              </w:rPr>
              <w:t>2</w:t>
            </w:r>
          </w:p>
        </w:tc>
      </w:tr>
      <w:tr w:rsidR="00CF524D" w:rsidRPr="008C78DF" w:rsidTr="007F7E28">
        <w:trPr>
          <w:trHeight w:val="600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环境</w:t>
            </w:r>
            <w:r w:rsidRPr="008C78DF">
              <w:rPr>
                <w:rFonts w:ascii="宋体" w:hAnsi="宋体"/>
                <w:szCs w:val="21"/>
              </w:rPr>
              <w:t>教育研究中心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/>
                <w:szCs w:val="21"/>
              </w:rPr>
              <w:t>2</w:t>
            </w:r>
          </w:p>
        </w:tc>
      </w:tr>
      <w:tr w:rsidR="00CF524D" w:rsidRPr="008C78DF" w:rsidTr="007F7E28">
        <w:trPr>
          <w:trHeight w:val="600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bCs/>
                <w:szCs w:val="21"/>
              </w:rPr>
              <w:t>聚落文化遗产数字化技术与应用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/>
                <w:szCs w:val="21"/>
              </w:rPr>
              <w:t>1</w:t>
            </w:r>
          </w:p>
        </w:tc>
      </w:tr>
      <w:tr w:rsidR="00CF524D" w:rsidRPr="008C78DF" w:rsidTr="007F7E28">
        <w:trPr>
          <w:trHeight w:val="600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bCs/>
                <w:szCs w:val="21"/>
              </w:rPr>
              <w:t>传统聚落数字化保护技术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CF524D" w:rsidRPr="008C78DF" w:rsidTr="007F7E28">
        <w:trPr>
          <w:trHeight w:val="600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bCs/>
                <w:szCs w:val="21"/>
              </w:rPr>
              <w:t>光电信息技术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CF524D" w:rsidRPr="008C78DF" w:rsidTr="007F7E28">
        <w:trPr>
          <w:trHeight w:val="600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船山学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CF524D" w:rsidRPr="008C78DF" w:rsidTr="007F7E28">
        <w:trPr>
          <w:trHeight w:val="600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人居环境学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CF524D" w:rsidRPr="008C78DF" w:rsidTr="007F7E28">
        <w:trPr>
          <w:trHeight w:val="600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524D" w:rsidRPr="008C78DF" w:rsidRDefault="00CF524D" w:rsidP="007F7E28">
            <w:pPr>
              <w:jc w:val="center"/>
              <w:rPr>
                <w:rFonts w:ascii="宋体" w:hAnsi="宋体"/>
                <w:szCs w:val="21"/>
              </w:rPr>
            </w:pPr>
            <w:r w:rsidRPr="008C78DF">
              <w:rPr>
                <w:rFonts w:ascii="宋体" w:hAnsi="宋体" w:hint="eastAsia"/>
                <w:szCs w:val="21"/>
              </w:rPr>
              <w:t>15</w:t>
            </w:r>
          </w:p>
        </w:tc>
      </w:tr>
    </w:tbl>
    <w:p w:rsidR="00CF524D" w:rsidRDefault="00CF524D" w:rsidP="00CF524D">
      <w:pPr>
        <w:pStyle w:val="a6"/>
        <w:ind w:left="420" w:firstLineChars="0" w:firstLine="0"/>
      </w:pPr>
    </w:p>
    <w:p w:rsidR="00CF524D" w:rsidRDefault="00CF524D" w:rsidP="00CF524D"/>
    <w:p w:rsidR="00CF524D" w:rsidRPr="000C5F10" w:rsidRDefault="00CF524D" w:rsidP="00CF524D"/>
    <w:p w:rsidR="000469E8" w:rsidRPr="00CF524D" w:rsidRDefault="000469E8"/>
    <w:sectPr w:rsidR="000469E8" w:rsidRPr="00CF52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692" w:rsidRDefault="005D6692" w:rsidP="00CF524D">
      <w:r>
        <w:separator/>
      </w:r>
    </w:p>
  </w:endnote>
  <w:endnote w:type="continuationSeparator" w:id="0">
    <w:p w:rsidR="005D6692" w:rsidRDefault="005D6692" w:rsidP="00CF5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692" w:rsidRDefault="005D6692" w:rsidP="00CF524D">
      <w:r>
        <w:separator/>
      </w:r>
    </w:p>
  </w:footnote>
  <w:footnote w:type="continuationSeparator" w:id="0">
    <w:p w:rsidR="005D6692" w:rsidRDefault="005D6692" w:rsidP="00CF5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C18"/>
    <w:rsid w:val="000469E8"/>
    <w:rsid w:val="004C5C18"/>
    <w:rsid w:val="005D6692"/>
    <w:rsid w:val="00CF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1FB770-3F7F-4B53-8067-E5828A7CD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24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52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52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52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524D"/>
    <w:rPr>
      <w:sz w:val="18"/>
      <w:szCs w:val="18"/>
    </w:rPr>
  </w:style>
  <w:style w:type="character" w:styleId="a5">
    <w:name w:val="Hyperlink"/>
    <w:uiPriority w:val="99"/>
    <w:unhideWhenUsed/>
    <w:rsid w:val="00CF524D"/>
    <w:rPr>
      <w:color w:val="0563C1"/>
      <w:u w:val="single"/>
    </w:rPr>
  </w:style>
  <w:style w:type="paragraph" w:styleId="a6">
    <w:name w:val="List Paragraph"/>
    <w:basedOn w:val="a"/>
    <w:uiPriority w:val="34"/>
    <w:qFormat/>
    <w:rsid w:val="00CF524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张志坚</dc:creator>
  <cp:keywords/>
  <dc:description/>
  <cp:lastModifiedBy>张志坚</cp:lastModifiedBy>
  <cp:revision>2</cp:revision>
  <dcterms:created xsi:type="dcterms:W3CDTF">2016-05-26T00:20:00Z</dcterms:created>
  <dcterms:modified xsi:type="dcterms:W3CDTF">2016-05-26T00:21:00Z</dcterms:modified>
</cp:coreProperties>
</file>